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F97" w:rsidRDefault="00066F97" w:rsidP="00066F97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</w:pPr>
      <w:r w:rsidRPr="00066F9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Zasady przyjmowania wychowanków do grup wychowawczych w </w:t>
      </w:r>
      <w:r w:rsidRPr="00066F9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Specjalnym Ośrodku</w:t>
      </w:r>
      <w:r w:rsidRPr="00066F9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Szkolno-Wychowawc</w:t>
      </w:r>
      <w:r w:rsidRPr="00066F9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zym</w:t>
      </w:r>
      <w:r w:rsidRPr="00066F9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im. Marii Grzegorzewskiej</w:t>
      </w:r>
      <w:r w:rsidRPr="00066F9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w Zgorzelcu.</w:t>
      </w:r>
    </w:p>
    <w:p w:rsidR="00066F97" w:rsidRPr="00066F97" w:rsidRDefault="00066F97" w:rsidP="00066F97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A18A0" w:rsidRPr="001A18A0" w:rsidRDefault="001A18A0" w:rsidP="00D101EE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</w:t>
      </w:r>
      <w:r w:rsidRPr="001A18A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§1</w:t>
      </w:r>
      <w:r w:rsidR="00D10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1A18A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Zasady rekrutacji.</w:t>
      </w:r>
    </w:p>
    <w:p w:rsidR="001A18A0" w:rsidRPr="001F1DCB" w:rsidRDefault="001A18A0" w:rsidP="00D101EE">
      <w:pPr>
        <w:numPr>
          <w:ilvl w:val="0"/>
          <w:numId w:val="1"/>
        </w:num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 przyjęcie do </w:t>
      </w:r>
      <w:r w:rsidR="001F1D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grupy wychowawczej</w:t>
      </w:r>
      <w:r w:rsidR="00D101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mogą</w:t>
      </w:r>
      <w:r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ubiegać się</w:t>
      </w:r>
      <w:r w:rsidR="001F1D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:</w:t>
      </w:r>
      <w:r w:rsidRPr="001F1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101EE" w:rsidRPr="00571554" w:rsidRDefault="00D101EE" w:rsidP="00571554">
      <w:pPr>
        <w:pStyle w:val="Akapitzlist"/>
        <w:numPr>
          <w:ilvl w:val="1"/>
          <w:numId w:val="1"/>
        </w:num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5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uczniowie</w:t>
      </w:r>
      <w:r w:rsidR="001A18A0" w:rsidRPr="005715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1F1DCB" w:rsidRPr="005715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Specjalnego Ośrodka Szkolno-Wychowawc</w:t>
      </w:r>
      <w:r w:rsidRPr="005715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zego im. Marii Grzegorzewskiej zamieszkali w powiecie zgorzeleckim z wyłączeniem miasta Zgorzelec</w:t>
      </w:r>
      <w:r w:rsidR="005F5291" w:rsidRPr="005715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;</w:t>
      </w:r>
    </w:p>
    <w:p w:rsidR="001A18A0" w:rsidRPr="001A18A0" w:rsidRDefault="001A18A0" w:rsidP="00D101EE">
      <w:pPr>
        <w:numPr>
          <w:ilvl w:val="1"/>
          <w:numId w:val="1"/>
        </w:num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miarę wolnych miejsc </w:t>
      </w:r>
      <w:r w:rsidR="002510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wychowankowie</w:t>
      </w:r>
      <w:r w:rsidR="00E439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spełniający kryteria</w:t>
      </w:r>
      <w:r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, </w:t>
      </w:r>
      <w:r w:rsidR="00D101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dla których </w:t>
      </w:r>
      <w:r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organem prowadzącym </w:t>
      </w:r>
      <w:r w:rsidR="005C2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nie jest Powiat Z</w:t>
      </w:r>
      <w:r w:rsidR="00E439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gorzelecki</w:t>
      </w:r>
      <w:r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:rsidR="001A18A0" w:rsidRPr="001A18A0" w:rsidRDefault="001A18A0" w:rsidP="00D101EE">
      <w:pPr>
        <w:numPr>
          <w:ilvl w:val="0"/>
          <w:numId w:val="1"/>
        </w:num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przypadkach szczególnie uzasadnionych warunkami zdrowotnymi, rodzinnymi i</w:t>
      </w:r>
      <w:r w:rsidR="00E439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</w:t>
      </w:r>
      <w:r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wychowawczymi do </w:t>
      </w:r>
      <w:r w:rsidR="00E439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grupy wychowawczej</w:t>
      </w:r>
      <w:r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może być przyjęty uczeń posiadają</w:t>
      </w:r>
      <w:r w:rsidR="00E439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cy zameldowanie na terenie Zgorzelca</w:t>
      </w:r>
      <w:r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  <w:r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 </w:t>
      </w:r>
    </w:p>
    <w:p w:rsidR="001A18A0" w:rsidRPr="001A18A0" w:rsidRDefault="001A18A0" w:rsidP="00D101EE">
      <w:pPr>
        <w:numPr>
          <w:ilvl w:val="0"/>
          <w:numId w:val="1"/>
        </w:num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Postępowanie rekrutacyjne prowadzone jest na podstawie pisemnego wniosku złożonego przez rodzica kandydata lub kandydata pełnoletniego w porozumieniu z</w:t>
      </w:r>
      <w:r w:rsidR="00E439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</w:t>
      </w:r>
      <w:r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rodzicami.</w:t>
      </w:r>
    </w:p>
    <w:p w:rsidR="001A18A0" w:rsidRPr="001A18A0" w:rsidRDefault="001A18A0" w:rsidP="00D101EE">
      <w:pPr>
        <w:numPr>
          <w:ilvl w:val="0"/>
          <w:numId w:val="1"/>
        </w:num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Decyzję o przyjęciu ucznia  do </w:t>
      </w:r>
      <w:r w:rsidR="00E439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grupy wychowawczej</w:t>
      </w:r>
      <w:r w:rsidR="005A1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podejmuje  Dyrektor Specjalnego Ośrodka Szkolno-Wychowawczego im. Marii Grzegorzewskiej</w:t>
      </w:r>
      <w:r w:rsidR="002510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 Zgorzelcu</w:t>
      </w:r>
      <w:r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:rsidR="001A18A0" w:rsidRPr="001A18A0" w:rsidRDefault="001A18A0" w:rsidP="00D101EE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</w:t>
      </w:r>
    </w:p>
    <w:p w:rsidR="001A18A0" w:rsidRPr="001A18A0" w:rsidRDefault="001A18A0" w:rsidP="00D101EE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8A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§ 2</w:t>
      </w:r>
      <w:r w:rsidR="00D10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1A18A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Komisja rekrutacyjna.</w:t>
      </w:r>
    </w:p>
    <w:p w:rsidR="001A18A0" w:rsidRPr="001A18A0" w:rsidRDefault="001A18A0" w:rsidP="00D101EE">
      <w:pPr>
        <w:numPr>
          <w:ilvl w:val="0"/>
          <w:numId w:val="2"/>
        </w:num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Postępowanie rekrutacyjne przeprowadza komisja rekrutacyjna.</w:t>
      </w:r>
    </w:p>
    <w:p w:rsidR="00E4394E" w:rsidRPr="00E4394E" w:rsidRDefault="001A18A0" w:rsidP="00D101EE">
      <w:pPr>
        <w:numPr>
          <w:ilvl w:val="0"/>
          <w:numId w:val="2"/>
        </w:num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9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Komisję rekrutacyjną powołuje Dyrektor </w:t>
      </w:r>
      <w:r w:rsidR="00E439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Specjalnego Ośrodka Szkolno-Wychowawczego im. Marii Grzegorzewskiej w Zgorzelcu.</w:t>
      </w:r>
    </w:p>
    <w:p w:rsidR="001A18A0" w:rsidRPr="00E4394E" w:rsidRDefault="001A18A0" w:rsidP="00D101EE">
      <w:pPr>
        <w:numPr>
          <w:ilvl w:val="0"/>
          <w:numId w:val="2"/>
        </w:num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9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 zadań komisji rekrutacyjnej należy:</w:t>
      </w:r>
    </w:p>
    <w:p w:rsidR="001A18A0" w:rsidRPr="001A18A0" w:rsidRDefault="001A18A0" w:rsidP="00D101E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ustalenie wyników postępowania rekrutacyjnego na podstawie weryfikacji złożonych dokumentó</w:t>
      </w:r>
      <w:r w:rsidR="00D101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</w:t>
      </w:r>
      <w:r w:rsidR="00E439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:rsidR="00E4394E" w:rsidRPr="00D101EE" w:rsidRDefault="001A18A0" w:rsidP="00D101EE">
      <w:pPr>
        <w:numPr>
          <w:ilvl w:val="0"/>
          <w:numId w:val="3"/>
        </w:num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sporządzenie protokołu postępowania rekrutacyjnego.</w:t>
      </w:r>
    </w:p>
    <w:p w:rsidR="001A18A0" w:rsidRPr="001A18A0" w:rsidRDefault="001A18A0" w:rsidP="00D101EE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8A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§ 3</w:t>
      </w:r>
      <w:r w:rsidR="00D10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1A18A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Dokumenty składane przez kandydata.</w:t>
      </w:r>
    </w:p>
    <w:p w:rsidR="001A18A0" w:rsidRPr="001A18A0" w:rsidRDefault="001A18A0" w:rsidP="00D101EE">
      <w:pPr>
        <w:numPr>
          <w:ilvl w:val="0"/>
          <w:numId w:val="4"/>
        </w:num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Pisemny wniosek o przyjęcie do </w:t>
      </w:r>
      <w:r w:rsidR="00E439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grupy wychowawczej</w:t>
      </w:r>
      <w:r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wraz z dokumentami potwierdzającymi spełnienie kryteriów branych pod uwagę w postępowaniu rekrutacyjnym</w:t>
      </w:r>
      <w:r w:rsidR="00E439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:rsidR="001A18A0" w:rsidRPr="001A18A0" w:rsidRDefault="001A18A0" w:rsidP="00D101EE">
      <w:pPr>
        <w:numPr>
          <w:ilvl w:val="0"/>
          <w:numId w:val="4"/>
        </w:num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przypadku braku dokumentów potwierdzających spełnienie kryteriów w postępowaniu rekrutacyjnym, kryteria te nie będą brane pod uwagę.</w:t>
      </w:r>
    </w:p>
    <w:p w:rsidR="001A18A0" w:rsidRPr="001A18A0" w:rsidRDefault="001A18A0" w:rsidP="00D101EE">
      <w:pPr>
        <w:numPr>
          <w:ilvl w:val="0"/>
          <w:numId w:val="4"/>
        </w:num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 ogłoszeniu wyn</w:t>
      </w:r>
      <w:r w:rsidR="00C07F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ików rekrutacji</w:t>
      </w:r>
      <w:r w:rsidR="00513F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D</w:t>
      </w:r>
      <w:r w:rsidR="00C07F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yrektor placówki wydaje </w:t>
      </w:r>
      <w:r w:rsidR="00C07F9C" w:rsidRPr="00C07F9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decyzję</w:t>
      </w:r>
      <w:r w:rsidR="00C07F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 dotyczącą </w:t>
      </w:r>
      <w:r w:rsidR="00513F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wysokości i warunków wnoszenia od</w:t>
      </w:r>
      <w:r w:rsidR="00C07F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płatności za pobyt wychowanka w grupie</w:t>
      </w:r>
      <w:r w:rsidR="00D101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wychowawcze</w:t>
      </w:r>
      <w:r w:rsidR="00F12F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j</w:t>
      </w:r>
      <w:r w:rsidR="00C07F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 danym roku szkolnym.</w:t>
      </w:r>
      <w:r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</w:p>
    <w:p w:rsidR="001A18A0" w:rsidRPr="001A18A0" w:rsidRDefault="00C07F9C" w:rsidP="00D101EE">
      <w:pPr>
        <w:numPr>
          <w:ilvl w:val="0"/>
          <w:numId w:val="4"/>
        </w:num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lastRenderedPageBreak/>
        <w:t xml:space="preserve">Brak zgody </w:t>
      </w:r>
      <w:r w:rsidR="00B50D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rodzica/pełnoletniego ucznia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na warunki określone w decyzji</w:t>
      </w:r>
      <w:r w:rsidR="001A18A0"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, o której mowa w pkt. 3 skutkuje utratą miejsca w </w:t>
      </w:r>
      <w:r w:rsidR="00F12F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grupie wychowawczej</w:t>
      </w:r>
      <w:r w:rsidR="001A18A0"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:rsidR="001A18A0" w:rsidRPr="001A18A0" w:rsidRDefault="001A18A0" w:rsidP="00D101EE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8A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§ 4</w:t>
      </w:r>
      <w:r w:rsidR="00D10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1A18A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Terminy.</w:t>
      </w:r>
    </w:p>
    <w:p w:rsidR="00F12FA8" w:rsidRPr="00F12FA8" w:rsidRDefault="001A18A0" w:rsidP="00F12FA8">
      <w:pPr>
        <w:numPr>
          <w:ilvl w:val="0"/>
          <w:numId w:val="5"/>
        </w:num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F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Terminy składania podań o przyjęcie do </w:t>
      </w:r>
      <w:r w:rsidR="00F12FA8" w:rsidRPr="00F12F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grupy wychowawczej</w:t>
      </w:r>
      <w:r w:rsidRPr="00F12F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:</w:t>
      </w:r>
      <w:r w:rsidRPr="00F12FA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br/>
      </w:r>
      <w:r w:rsidRPr="00F12F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a) uczniowie kontynuujący zamieszkanie w </w:t>
      </w:r>
      <w:r w:rsidR="00F12FA8" w:rsidRPr="00F12F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grupie</w:t>
      </w:r>
      <w:r w:rsidR="00F12FA8" w:rsidRPr="00F12FA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</w:t>
      </w:r>
      <w:r w:rsidR="00F12FA8" w:rsidRPr="00F12F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wychowawczej</w:t>
      </w:r>
      <w:r w:rsidRPr="00F12F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: </w:t>
      </w:r>
      <w:r w:rsidR="005A191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od 1 czerwca do końca zajęć dydaktycznych w danym roku szkolnym</w:t>
      </w:r>
      <w:r w:rsidRPr="00F12FA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.</w:t>
      </w:r>
      <w:r w:rsidRPr="00F12F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>b) uczniowie rozpoczynający nau</w:t>
      </w:r>
      <w:r w:rsidR="005C2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kę we wrześniu </w:t>
      </w:r>
      <w:r w:rsidRPr="00F12F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zainteresowani zamieszkaniem w </w:t>
      </w:r>
      <w:r w:rsidR="00F12FA8" w:rsidRPr="00F12F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grupie</w:t>
      </w:r>
      <w:r w:rsidR="00F12FA8" w:rsidRPr="00F12FA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</w:t>
      </w:r>
      <w:r w:rsidR="00F12FA8" w:rsidRPr="00F12F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wychowawczej</w:t>
      </w:r>
      <w:r w:rsidRPr="00F12F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: </w:t>
      </w:r>
      <w:r w:rsidR="005C2CD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od 1 lipca do </w:t>
      </w:r>
      <w:r w:rsidR="005A191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najpóźniej </w:t>
      </w:r>
      <w:r w:rsidR="00C470A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2</w:t>
      </w:r>
      <w:r w:rsidR="00264FC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0</w:t>
      </w:r>
      <w:r w:rsidR="005A191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sierpnia danego </w:t>
      </w:r>
      <w:r w:rsidRPr="00F12FA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r</w:t>
      </w:r>
      <w:r w:rsidR="005A191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oku szkolnego</w:t>
      </w:r>
      <w:r w:rsidRPr="00F12FA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. </w:t>
      </w:r>
    </w:p>
    <w:p w:rsidR="001A18A0" w:rsidRPr="00F12FA8" w:rsidRDefault="001A18A0" w:rsidP="009F7A63">
      <w:pPr>
        <w:spacing w:before="100" w:beforeAutospacing="1" w:after="165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FA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UWAGA</w:t>
      </w:r>
      <w:r w:rsidRPr="00F12F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  - Dokumenty składa się osobiście w sekretariacie </w:t>
      </w:r>
      <w:r w:rsidR="005A1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Specjalnego Ośrodka Szkolno-Wychowawczego im. Marii Grzegorzewskiej</w:t>
      </w:r>
      <w:r w:rsidR="002510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 Zgorzelcu</w:t>
      </w:r>
      <w:r w:rsidR="005A1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F12F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bądź pocztą na adres </w:t>
      </w:r>
      <w:r w:rsidR="005A1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elektroniczny placówki</w:t>
      </w:r>
      <w:r w:rsidR="00264F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- </w:t>
      </w:r>
      <w:hyperlink r:id="rId5" w:history="1">
        <w:r w:rsidR="00264FC2" w:rsidRPr="00BE0D19">
          <w:rPr>
            <w:rStyle w:val="Hipercze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pl-PL"/>
          </w:rPr>
          <w:t>sekretariat@soswzgorzelec.eu</w:t>
        </w:r>
      </w:hyperlink>
      <w:r w:rsidR="00264F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F12FA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.</w:t>
      </w:r>
    </w:p>
    <w:p w:rsidR="001A18A0" w:rsidRPr="001A18A0" w:rsidRDefault="005A191A" w:rsidP="00D101EE">
      <w:pPr>
        <w:numPr>
          <w:ilvl w:val="0"/>
          <w:numId w:val="6"/>
        </w:num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Weryfikacja dokumentów </w:t>
      </w:r>
      <w:r w:rsidR="002510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nastąpi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najpóźniej</w:t>
      </w:r>
      <w:r w:rsidR="001A18A0"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</w:t>
      </w:r>
      <w:r w:rsidR="005C2CD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do 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sierpnia</w:t>
      </w:r>
      <w:r w:rsidR="002510F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każdego roku szkolnego</w:t>
      </w:r>
      <w:r w:rsidR="001A18A0" w:rsidRPr="001A18A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.</w:t>
      </w:r>
    </w:p>
    <w:p w:rsidR="009F7A63" w:rsidRPr="009F7A63" w:rsidRDefault="002510F6" w:rsidP="00941B9B">
      <w:pPr>
        <w:numPr>
          <w:ilvl w:val="0"/>
          <w:numId w:val="6"/>
        </w:num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Powiadomienie o wynikach</w:t>
      </w:r>
      <w:r w:rsidR="005A1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rekrutacji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nastąpi telefonicznie lub drogą elektroniczną </w:t>
      </w:r>
      <w:r w:rsidR="005A1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najpóźniej do</w:t>
      </w:r>
      <w:r w:rsidR="001A18A0" w:rsidRPr="009F7A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 </w:t>
      </w:r>
      <w:r w:rsidR="009F7A63" w:rsidRPr="009F7A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30</w:t>
      </w:r>
      <w:r w:rsidR="005A191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sierpnia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każdego roku szkolnego</w:t>
      </w:r>
      <w:r w:rsidR="001A18A0" w:rsidRPr="009F7A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.</w:t>
      </w:r>
    </w:p>
    <w:p w:rsidR="001A18A0" w:rsidRPr="009F7A63" w:rsidRDefault="001A18A0" w:rsidP="00941B9B">
      <w:pPr>
        <w:numPr>
          <w:ilvl w:val="0"/>
          <w:numId w:val="6"/>
        </w:num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A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Nabór u</w:t>
      </w:r>
      <w:r w:rsidR="009F7A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zupełniający - jeśli</w:t>
      </w:r>
      <w:r w:rsidRPr="009F7A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pozostały wolne miejsca p</w:t>
      </w:r>
      <w:r w:rsidR="009F7A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 pierwszym terminie rekrutacji </w:t>
      </w:r>
      <w:r w:rsidRPr="009F7A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-  dyrektor </w:t>
      </w:r>
      <w:r w:rsidR="009F7A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Specjalnego Ośrodka Szkolno-Wychowawczego im. Marii Grzegorzewskiej w Zgorzelcu</w:t>
      </w:r>
      <w:r w:rsidR="009F7A63" w:rsidRPr="009F7A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9F7A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rozpatruje</w:t>
      </w:r>
      <w:r w:rsidRPr="009F7A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 trakcie roku szkolnego w ciągu 14 dni</w:t>
      </w:r>
      <w:r w:rsidR="009F7A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od dnia złożenia podania</w:t>
      </w:r>
      <w:r w:rsidRPr="009F7A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:rsidR="001A18A0" w:rsidRPr="001A18A0" w:rsidRDefault="001A18A0" w:rsidP="00D101EE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8A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§ 5</w:t>
      </w:r>
      <w:r w:rsidR="009F7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1A18A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Kryteria przyjmowania kandydatów.</w:t>
      </w:r>
    </w:p>
    <w:p w:rsidR="001A18A0" w:rsidRPr="001A18A0" w:rsidRDefault="00C07F9C" w:rsidP="00D101EE">
      <w:pPr>
        <w:numPr>
          <w:ilvl w:val="0"/>
          <w:numId w:val="7"/>
        </w:num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Przyjęcie</w:t>
      </w:r>
      <w:r w:rsidR="001A18A0"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do </w:t>
      </w:r>
      <w:r w:rsidR="003D3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grupy</w:t>
      </w:r>
      <w:r w:rsidR="003D3C59" w:rsidRPr="00F12FA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</w:t>
      </w:r>
      <w:r w:rsidR="003D3C59" w:rsidRPr="00F12F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wychowawczej</w:t>
      </w:r>
      <w:r w:rsidR="001A18A0"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BD24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pierwszej kolejności </w:t>
      </w:r>
      <w:r w:rsidR="001A18A0"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przysługuje:</w:t>
      </w:r>
    </w:p>
    <w:p w:rsidR="001A18A0" w:rsidRPr="001A18A0" w:rsidRDefault="001A18A0" w:rsidP="00D101EE">
      <w:pPr>
        <w:numPr>
          <w:ilvl w:val="0"/>
          <w:numId w:val="8"/>
        </w:num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kandydatom mieszkającym w miejscowościach, z których dojazd do szkoły jest utrudniony lub niemożliwy,</w:t>
      </w:r>
    </w:p>
    <w:p w:rsidR="001A18A0" w:rsidRPr="001A18A0" w:rsidRDefault="005F5291" w:rsidP="00D101EE">
      <w:pPr>
        <w:numPr>
          <w:ilvl w:val="0"/>
          <w:numId w:val="8"/>
        </w:num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uczniom, którzy przebywali</w:t>
      </w:r>
      <w:r w:rsidR="001A18A0"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</w:t>
      </w:r>
      <w:r w:rsidR="009F7A63" w:rsidRPr="009F7A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9F7A63" w:rsidRPr="00F12F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grupie</w:t>
      </w:r>
      <w:r w:rsidR="009F7A63" w:rsidRPr="00F12FA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</w:t>
      </w:r>
      <w:r w:rsidR="009F7A63" w:rsidRPr="00F12F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wychowawczej</w:t>
      </w:r>
      <w:r w:rsidR="009F7A63"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1A18A0"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ubiegłym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roku szkolnym, pod warunkiem, </w:t>
      </w:r>
      <w:r w:rsidR="001A18A0"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e </w:t>
      </w:r>
      <w:r w:rsidR="001908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spełniają warunki opisane w </w:t>
      </w:r>
      <w:r w:rsidR="001908DE"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</w:t>
      </w:r>
      <w:r w:rsidR="001908DE" w:rsidRPr="001908D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§1</w:t>
      </w:r>
      <w:r w:rsidR="0057155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 xml:space="preserve"> ust.</w:t>
      </w:r>
      <w:r w:rsidR="001908D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 xml:space="preserve"> 1 lub 2</w:t>
      </w:r>
      <w:r w:rsidR="001908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nie zalegają z opłatami za poprzedni rok oraz</w:t>
      </w:r>
      <w:r w:rsidR="001A18A0"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przestrzegali zasady regulaminowe placówki,</w:t>
      </w:r>
    </w:p>
    <w:p w:rsidR="001A18A0" w:rsidRPr="001A18A0" w:rsidRDefault="001A18A0" w:rsidP="00D101EE">
      <w:pPr>
        <w:numPr>
          <w:ilvl w:val="0"/>
          <w:numId w:val="8"/>
        </w:num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dzieciom z rodzin wielodzietnych i rodzin znajdujących się w szczególnie trudnych warunkach materialnych,</w:t>
      </w:r>
    </w:p>
    <w:p w:rsidR="001A18A0" w:rsidRPr="005F5291" w:rsidRDefault="001A18A0" w:rsidP="00D101EE">
      <w:pPr>
        <w:numPr>
          <w:ilvl w:val="0"/>
          <w:numId w:val="8"/>
        </w:num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dzieciom samotnych matek/ojców,</w:t>
      </w:r>
      <w:r w:rsidR="005F52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którzy pozostają w stosunku pracy,</w:t>
      </w:r>
    </w:p>
    <w:p w:rsidR="001A18A0" w:rsidRPr="005A191A" w:rsidRDefault="005F5291" w:rsidP="005A191A">
      <w:pPr>
        <w:numPr>
          <w:ilvl w:val="0"/>
          <w:numId w:val="8"/>
        </w:num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dzieciom rodziców, którzy z uwagi na zatrudnienie obojga, nie mogą zapewnić właściwej opieki,</w:t>
      </w:r>
    </w:p>
    <w:p w:rsidR="005F5291" w:rsidRPr="00C07F9C" w:rsidRDefault="005F5291" w:rsidP="005F5291">
      <w:pPr>
        <w:numPr>
          <w:ilvl w:val="0"/>
          <w:numId w:val="8"/>
        </w:num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dzieciom rodziców, którzy z uwagi </w:t>
      </w:r>
      <w:r w:rsidR="002510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nagłe wydarzenia losowe nie mogą zapewnić właściwej opieki,</w:t>
      </w:r>
    </w:p>
    <w:p w:rsidR="005F5291" w:rsidRPr="00C07F9C" w:rsidRDefault="001908DE" w:rsidP="00C07F9C">
      <w:pPr>
        <w:numPr>
          <w:ilvl w:val="0"/>
          <w:numId w:val="8"/>
        </w:num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kandydatom</w:t>
      </w:r>
      <w:r w:rsidR="00C07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którym stan zdrowia umożliwia zamieszkanie w </w:t>
      </w:r>
      <w:r w:rsidRPr="00F12F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grupie</w:t>
      </w:r>
      <w:r w:rsidRPr="00F12FA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</w:t>
      </w:r>
      <w:r w:rsidRPr="00F12F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wychowawczej</w:t>
      </w:r>
      <w:r w:rsidR="00C07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07F9C" w:rsidRPr="00C07F9C">
        <w:rPr>
          <w:rFonts w:ascii="Times New Roman" w:eastAsia="Times New Roman" w:hAnsi="Times New Roman" w:cs="Times New Roman"/>
          <w:sz w:val="24"/>
          <w:szCs w:val="24"/>
          <w:lang w:eastAsia="pl-PL"/>
        </w:rPr>
        <w:t>wyklucza potrzebę</w:t>
      </w:r>
      <w:r w:rsidR="00C07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7F9C" w:rsidRPr="00C07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zapewnienia </w:t>
      </w:r>
      <w:r w:rsidR="00C07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 </w:t>
      </w:r>
      <w:r w:rsidR="00C07F9C" w:rsidRPr="00C07F9C">
        <w:rPr>
          <w:rFonts w:ascii="Times New Roman" w:eastAsia="Times New Roman" w:hAnsi="Times New Roman" w:cs="Times New Roman"/>
          <w:sz w:val="24"/>
          <w:szCs w:val="24"/>
          <w:lang w:eastAsia="pl-PL"/>
        </w:rPr>
        <w:t>opieki i pomocy osób trzeci</w:t>
      </w:r>
      <w:r w:rsidR="00C07F9C">
        <w:rPr>
          <w:rFonts w:ascii="Times New Roman" w:eastAsia="Times New Roman" w:hAnsi="Times New Roman" w:cs="Times New Roman"/>
          <w:sz w:val="24"/>
          <w:szCs w:val="24"/>
          <w:lang w:eastAsia="pl-PL"/>
        </w:rPr>
        <w:t>ch oraz umożliwia korzystanie ze </w:t>
      </w:r>
      <w:r w:rsidR="00C07F9C" w:rsidRPr="00C07F9C">
        <w:rPr>
          <w:rFonts w:ascii="Times New Roman" w:eastAsia="Times New Roman" w:hAnsi="Times New Roman" w:cs="Times New Roman"/>
          <w:sz w:val="24"/>
          <w:szCs w:val="24"/>
          <w:lang w:eastAsia="pl-PL"/>
        </w:rPr>
        <w:t>zbiorowego</w:t>
      </w:r>
      <w:r w:rsidR="00C07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7F9C" w:rsidRPr="00C07F9C">
        <w:rPr>
          <w:rFonts w:ascii="Times New Roman" w:eastAsia="Times New Roman" w:hAnsi="Times New Roman" w:cs="Times New Roman"/>
          <w:sz w:val="24"/>
          <w:szCs w:val="24"/>
          <w:lang w:eastAsia="pl-PL"/>
        </w:rPr>
        <w:t>żywienia</w:t>
      </w:r>
      <w:r w:rsidR="00C07F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A18A0" w:rsidRPr="001A18A0" w:rsidRDefault="001A18A0" w:rsidP="00D101EE">
      <w:pPr>
        <w:numPr>
          <w:ilvl w:val="0"/>
          <w:numId w:val="9"/>
        </w:num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lastRenderedPageBreak/>
        <w:t> W przypadku większej liczby kandyda</w:t>
      </w:r>
      <w:r w:rsidR="002510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tów niż liczba wolnych miejsc, w</w:t>
      </w:r>
      <w:r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pierwszym etapie postępowania rekrutacyjnego</w:t>
      </w:r>
      <w:r w:rsidR="002510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</w:t>
      </w:r>
      <w:r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brane </w:t>
      </w:r>
      <w:r w:rsidR="002510F6"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są </w:t>
      </w:r>
      <w:r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pod uwagę łącznie następujące kryteria punktowe:</w:t>
      </w:r>
    </w:p>
    <w:p w:rsidR="001A18A0" w:rsidRPr="001A18A0" w:rsidRDefault="001A18A0" w:rsidP="00D101EE">
      <w:pPr>
        <w:numPr>
          <w:ilvl w:val="0"/>
          <w:numId w:val="10"/>
        </w:num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Trudności z dojazdem ucznia do szkoły (</w:t>
      </w:r>
      <w:r w:rsidR="005C2C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duża odległość placówki od miejsca zamieszkania</w:t>
      </w:r>
      <w:r w:rsidR="003D3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) – 3</w:t>
      </w:r>
      <w:r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pkt.</w:t>
      </w:r>
    </w:p>
    <w:p w:rsidR="001A18A0" w:rsidRPr="001A18A0" w:rsidRDefault="001A18A0" w:rsidP="00D101EE">
      <w:pPr>
        <w:numPr>
          <w:ilvl w:val="0"/>
          <w:numId w:val="10"/>
        </w:num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Wi</w:t>
      </w:r>
      <w:r w:rsidR="003D3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elodzietność rodziny ucznia</w:t>
      </w:r>
      <w:r w:rsidR="005F52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 trudne warunki materialne</w:t>
      </w:r>
      <w:r w:rsidR="003D3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 - 2</w:t>
      </w:r>
      <w:r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pkt.</w:t>
      </w:r>
    </w:p>
    <w:p w:rsidR="001A18A0" w:rsidRPr="001A18A0" w:rsidRDefault="001A18A0" w:rsidP="00D101EE">
      <w:pPr>
        <w:numPr>
          <w:ilvl w:val="0"/>
          <w:numId w:val="10"/>
        </w:num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Samotne wychowywanie </w:t>
      </w:r>
      <w:r w:rsidR="003D3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ucznia przez matkę lub ojca – 2</w:t>
      </w:r>
      <w:r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pkt.</w:t>
      </w:r>
    </w:p>
    <w:p w:rsidR="001A18A0" w:rsidRPr="003D3C59" w:rsidRDefault="001A18A0" w:rsidP="003D3C59">
      <w:pPr>
        <w:numPr>
          <w:ilvl w:val="0"/>
          <w:numId w:val="10"/>
        </w:num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Niepełnosprawność jednego lub obojga rodziców ucznia (jeżeli kryterium ma być brane pod uwagę do podania należy dołączyć dokument potwierdzający) -  1 pkt.</w:t>
      </w:r>
    </w:p>
    <w:p w:rsidR="001A18A0" w:rsidRPr="005F5291" w:rsidRDefault="005F5291" w:rsidP="005F5291">
      <w:pPr>
        <w:numPr>
          <w:ilvl w:val="0"/>
          <w:numId w:val="10"/>
        </w:num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Nagłe wydarzenia losowe uniemożliwiające właściwą opiekę </w:t>
      </w:r>
      <w:r w:rsidR="001A18A0" w:rsidRPr="005F52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– 1 pkt.</w:t>
      </w:r>
    </w:p>
    <w:p w:rsidR="001A18A0" w:rsidRPr="001A18A0" w:rsidRDefault="001A18A0" w:rsidP="00D101EE">
      <w:pPr>
        <w:numPr>
          <w:ilvl w:val="0"/>
          <w:numId w:val="13"/>
        </w:num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Po wyczerpaniu w/w kryteriów lub w przypadku równorzędnych wyników uzyskanych przez kandydatów podczas postępowania rekrutacyjnego, o przyjęciu do </w:t>
      </w:r>
      <w:r w:rsidR="003D3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grupy</w:t>
      </w:r>
      <w:r w:rsidR="003D3C59" w:rsidRPr="00F12FA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</w:t>
      </w:r>
      <w:r w:rsidR="003D3C59" w:rsidRPr="00F12F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wychowawczej</w:t>
      </w:r>
      <w:r w:rsidR="003D3C59"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decyduje kolejność zgłoszeń – data złożenia podania lub szczególna sytuacja losowa (np. pożar domu, śmierć rodzica).</w:t>
      </w:r>
    </w:p>
    <w:p w:rsidR="001A18A0" w:rsidRPr="001A18A0" w:rsidRDefault="001908DE" w:rsidP="002510F6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§ 6</w:t>
      </w:r>
      <w:r w:rsidR="003D3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A18A0" w:rsidRPr="001A18A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Procedura odwoławcza.</w:t>
      </w:r>
    </w:p>
    <w:p w:rsidR="001A18A0" w:rsidRPr="001A18A0" w:rsidRDefault="001A18A0" w:rsidP="005C2CDA">
      <w:pPr>
        <w:numPr>
          <w:ilvl w:val="1"/>
          <w:numId w:val="14"/>
        </w:numPr>
        <w:tabs>
          <w:tab w:val="clear" w:pos="1440"/>
          <w:tab w:val="num" w:pos="567"/>
        </w:tabs>
        <w:spacing w:before="100" w:beforeAutospacing="1" w:after="165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Rodzic/ opiekun prawny kandydata może wnieść do Dyrektora </w:t>
      </w:r>
      <w:r w:rsidR="003D3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Specjalnego Ośrodka Szkolno-Wychowawczego im. Marii Grzegorzewskiej </w:t>
      </w:r>
      <w:r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odwołanie od rozstrzygnięcia komisji rekrutacyjnej.</w:t>
      </w:r>
    </w:p>
    <w:p w:rsidR="001A18A0" w:rsidRPr="001A18A0" w:rsidRDefault="001A18A0" w:rsidP="005C2CDA">
      <w:pPr>
        <w:numPr>
          <w:ilvl w:val="1"/>
          <w:numId w:val="14"/>
        </w:numPr>
        <w:tabs>
          <w:tab w:val="clear" w:pos="1440"/>
          <w:tab w:val="num" w:pos="567"/>
        </w:tabs>
        <w:spacing w:before="100" w:beforeAutospacing="1" w:after="165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Odwołanie należy składać w formie pisemnej w sekretariacie szkoły.</w:t>
      </w:r>
    </w:p>
    <w:p w:rsidR="001A18A0" w:rsidRPr="001A18A0" w:rsidRDefault="001A18A0" w:rsidP="005C2CDA">
      <w:pPr>
        <w:numPr>
          <w:ilvl w:val="1"/>
          <w:numId w:val="14"/>
        </w:numPr>
        <w:tabs>
          <w:tab w:val="clear" w:pos="1440"/>
          <w:tab w:val="num" w:pos="567"/>
        </w:tabs>
        <w:spacing w:before="100" w:beforeAutospacing="1" w:after="165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Dyrektor odpowiada na pisemne odwołanie w terminie 14 dni od daty jego złożenia.</w:t>
      </w:r>
    </w:p>
    <w:p w:rsidR="001A18A0" w:rsidRPr="00066F97" w:rsidRDefault="001A18A0" w:rsidP="005C2CDA">
      <w:pPr>
        <w:numPr>
          <w:ilvl w:val="1"/>
          <w:numId w:val="14"/>
        </w:numPr>
        <w:tabs>
          <w:tab w:val="clear" w:pos="1440"/>
          <w:tab w:val="num" w:pos="567"/>
        </w:tabs>
        <w:spacing w:before="100" w:beforeAutospacing="1" w:after="165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Decyzja Dyrektora jest decyzją ostateczną.</w:t>
      </w:r>
    </w:p>
    <w:p w:rsidR="00066F97" w:rsidRPr="00066F97" w:rsidRDefault="00066F97" w:rsidP="00066F97">
      <w:pPr>
        <w:spacing w:before="100" w:beforeAutospacing="1" w:after="165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F9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§ 7</w:t>
      </w:r>
      <w:r w:rsidRPr="00066F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Procedura obowiązuje od …………………</w:t>
      </w:r>
    </w:p>
    <w:p w:rsidR="00687755" w:rsidRDefault="00066F97" w:rsidP="00D101EE">
      <w:pPr>
        <w:jc w:val="both"/>
      </w:pPr>
      <w:bookmarkStart w:id="0" w:name="_GoBack"/>
      <w:bookmarkEnd w:id="0"/>
    </w:p>
    <w:sectPr w:rsidR="00687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5052"/>
    <w:multiLevelType w:val="multilevel"/>
    <w:tmpl w:val="4A807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B619EF"/>
    <w:multiLevelType w:val="multilevel"/>
    <w:tmpl w:val="49B290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966D6B"/>
    <w:multiLevelType w:val="multilevel"/>
    <w:tmpl w:val="F702B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7F5DFC"/>
    <w:multiLevelType w:val="multilevel"/>
    <w:tmpl w:val="AF143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C06EA7"/>
    <w:multiLevelType w:val="multilevel"/>
    <w:tmpl w:val="8AFE9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E156A0"/>
    <w:multiLevelType w:val="multilevel"/>
    <w:tmpl w:val="11FA0A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24709D"/>
    <w:multiLevelType w:val="multilevel"/>
    <w:tmpl w:val="0FF20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F8782C"/>
    <w:multiLevelType w:val="multilevel"/>
    <w:tmpl w:val="18AAB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066DF0"/>
    <w:multiLevelType w:val="multilevel"/>
    <w:tmpl w:val="D2721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32234A"/>
    <w:multiLevelType w:val="multilevel"/>
    <w:tmpl w:val="312EFC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0707F9"/>
    <w:multiLevelType w:val="multilevel"/>
    <w:tmpl w:val="23A84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6B6D97"/>
    <w:multiLevelType w:val="multilevel"/>
    <w:tmpl w:val="1DC8DB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0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0"/>
    </w:lvlOverride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61"/>
    <w:rsid w:val="00066F97"/>
    <w:rsid w:val="001908DE"/>
    <w:rsid w:val="001A18A0"/>
    <w:rsid w:val="001F1DCB"/>
    <w:rsid w:val="00250AE1"/>
    <w:rsid w:val="002510F6"/>
    <w:rsid w:val="00264FC2"/>
    <w:rsid w:val="00283A61"/>
    <w:rsid w:val="003D3C59"/>
    <w:rsid w:val="00513F48"/>
    <w:rsid w:val="00571554"/>
    <w:rsid w:val="005A191A"/>
    <w:rsid w:val="005C2CDA"/>
    <w:rsid w:val="005F5291"/>
    <w:rsid w:val="009F7A63"/>
    <w:rsid w:val="00A63C55"/>
    <w:rsid w:val="00B50D23"/>
    <w:rsid w:val="00BD24D8"/>
    <w:rsid w:val="00C07F9C"/>
    <w:rsid w:val="00C470A3"/>
    <w:rsid w:val="00D101EE"/>
    <w:rsid w:val="00E4394E"/>
    <w:rsid w:val="00E97E56"/>
    <w:rsid w:val="00F12FA8"/>
    <w:rsid w:val="00F9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BC5EB"/>
  <w15:chartTrackingRefBased/>
  <w15:docId w15:val="{6AAD6BB6-81DC-4816-89EC-C6DAAD63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A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C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64FC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1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oswzgorzelec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cp:lastPrinted>2024-04-17T12:41:00Z</cp:lastPrinted>
  <dcterms:created xsi:type="dcterms:W3CDTF">2024-04-24T13:19:00Z</dcterms:created>
  <dcterms:modified xsi:type="dcterms:W3CDTF">2024-04-24T13:19:00Z</dcterms:modified>
</cp:coreProperties>
</file>